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8"/>
        <w:gridCol w:w="4138"/>
      </w:tblGrid>
      <w:tr w:rsidR="00D66D0F" w:rsidRPr="00075057" w14:paraId="1347441C" w14:textId="77777777" w:rsidTr="00774E6E">
        <w:trPr>
          <w:trHeight w:val="427"/>
        </w:trPr>
        <w:tc>
          <w:tcPr>
            <w:tcW w:w="4814" w:type="dxa"/>
            <w:shd w:val="clear" w:color="auto" w:fill="009999"/>
            <w:vAlign w:val="center"/>
          </w:tcPr>
          <w:p w14:paraId="05D87946" w14:textId="77777777" w:rsidR="00D66D0F" w:rsidRPr="00075057" w:rsidRDefault="00D66D0F" w:rsidP="00774E6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50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Question/Challenges</w:t>
            </w:r>
          </w:p>
        </w:tc>
        <w:tc>
          <w:tcPr>
            <w:tcW w:w="4814" w:type="dxa"/>
            <w:shd w:val="clear" w:color="auto" w:fill="009999"/>
            <w:vAlign w:val="center"/>
          </w:tcPr>
          <w:p w14:paraId="5CB1278D" w14:textId="77777777" w:rsidR="00D66D0F" w:rsidRPr="00075057" w:rsidRDefault="00D66D0F" w:rsidP="00774E6E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0750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Related Courses</w:t>
            </w:r>
          </w:p>
        </w:tc>
      </w:tr>
      <w:tr w:rsidR="00D66D0F" w:rsidRPr="00075057" w14:paraId="125F6B17" w14:textId="77777777" w:rsidTr="00774E6E">
        <w:trPr>
          <w:trHeight w:val="1719"/>
        </w:trPr>
        <w:tc>
          <w:tcPr>
            <w:tcW w:w="4814" w:type="dxa"/>
            <w:shd w:val="clear" w:color="auto" w:fill="E2EFD9" w:themeFill="accent6" w:themeFillTint="33"/>
            <w:vAlign w:val="center"/>
          </w:tcPr>
          <w:p w14:paraId="300CB1A0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Q1: Have you defined your value proposition, target customers segments and competitive landscape? </w:t>
            </w:r>
          </w:p>
          <w:p w14:paraId="72071D97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6071B3A" w14:textId="77777777" w:rsidR="00D66D0F" w:rsidRPr="00075057" w:rsidRDefault="00D66D0F" w:rsidP="00774E6E">
            <w:r w:rsidRPr="00075057">
              <w:t xml:space="preserve">A: (Not analysed / In development /Fully analysed) </w:t>
            </w:r>
          </w:p>
        </w:tc>
        <w:tc>
          <w:tcPr>
            <w:tcW w:w="4814" w:type="dxa"/>
            <w:vAlign w:val="center"/>
          </w:tcPr>
          <w:p w14:paraId="29AC2CCE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Market Validation - 01 </w:t>
            </w:r>
          </w:p>
          <w:p w14:paraId="4D3F9F2C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CCA27A3" w14:textId="77777777" w:rsidR="00D66D0F" w:rsidRPr="00075057" w:rsidRDefault="00D66D0F" w:rsidP="00774E6E">
            <w:r w:rsidRPr="00075057">
              <w:t xml:space="preserve">The Lean Canvas – your company’s business model on a single page - 02 </w:t>
            </w:r>
          </w:p>
        </w:tc>
      </w:tr>
      <w:tr w:rsidR="00D66D0F" w:rsidRPr="00075057" w14:paraId="504508B4" w14:textId="77777777" w:rsidTr="00774E6E">
        <w:trPr>
          <w:trHeight w:val="2382"/>
        </w:trPr>
        <w:tc>
          <w:tcPr>
            <w:tcW w:w="4814" w:type="dxa"/>
            <w:shd w:val="clear" w:color="auto" w:fill="E2EFD9" w:themeFill="accent6" w:themeFillTint="33"/>
            <w:vAlign w:val="center"/>
          </w:tcPr>
          <w:p w14:paraId="719C00C8" w14:textId="77777777" w:rsidR="00D66D0F" w:rsidRPr="00075057" w:rsidRDefault="00D66D0F" w:rsidP="00774E6E">
            <w:r w:rsidRPr="00075057">
              <w:t xml:space="preserve">Q2: Do you consider your pitch deck to be complete (includes: clear value proposition, target audience, competitive advantage, financials, sales and business models, what type of investment are you looking for)? </w:t>
            </w:r>
          </w:p>
          <w:p w14:paraId="08D6F80A" w14:textId="77777777" w:rsidR="00D66D0F" w:rsidRPr="00075057" w:rsidRDefault="00D66D0F" w:rsidP="00774E6E"/>
          <w:p w14:paraId="39F64304" w14:textId="77777777" w:rsidR="00D66D0F" w:rsidRPr="00075057" w:rsidRDefault="00D66D0F" w:rsidP="00774E6E">
            <w:r w:rsidRPr="00075057">
              <w:t xml:space="preserve">A: (I don’t have a pitch deck / I have one, but it could be improved / I have a complete pitch deck) </w:t>
            </w:r>
          </w:p>
        </w:tc>
        <w:tc>
          <w:tcPr>
            <w:tcW w:w="4814" w:type="dxa"/>
            <w:vAlign w:val="center"/>
          </w:tcPr>
          <w:p w14:paraId="3775D0D0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How to create and deliver a compelling investor pitch deck - 03 </w:t>
            </w:r>
          </w:p>
          <w:p w14:paraId="3DD885AB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68CBD40" w14:textId="77777777" w:rsidR="00D66D0F" w:rsidRPr="00075057" w:rsidRDefault="00D66D0F" w:rsidP="00774E6E">
            <w:r w:rsidRPr="00075057">
              <w:t xml:space="preserve">Reverse investor pitch and “ask me anything” session with bioeconomy investors - 04 </w:t>
            </w:r>
          </w:p>
        </w:tc>
      </w:tr>
      <w:tr w:rsidR="00D66D0F" w:rsidRPr="00075057" w14:paraId="62735E14" w14:textId="77777777" w:rsidTr="00774E6E">
        <w:trPr>
          <w:trHeight w:val="1126"/>
        </w:trPr>
        <w:tc>
          <w:tcPr>
            <w:tcW w:w="4814" w:type="dxa"/>
            <w:shd w:val="clear" w:color="auto" w:fill="E2EFD9" w:themeFill="accent6" w:themeFillTint="33"/>
            <w:vAlign w:val="center"/>
          </w:tcPr>
          <w:p w14:paraId="036BD409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Q3: Are you familiar with the process and stages of raising capital? </w:t>
            </w:r>
          </w:p>
          <w:p w14:paraId="5AB20D4C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BB50701" w14:textId="77777777" w:rsidR="00D66D0F" w:rsidRPr="00075057" w:rsidRDefault="00D66D0F" w:rsidP="00774E6E">
            <w:r w:rsidRPr="00075057">
              <w:t xml:space="preserve">A: (Yes/ No) </w:t>
            </w:r>
          </w:p>
        </w:tc>
        <w:tc>
          <w:tcPr>
            <w:tcW w:w="4814" w:type="dxa"/>
            <w:vAlign w:val="center"/>
          </w:tcPr>
          <w:p w14:paraId="6ADAAEDE" w14:textId="77777777" w:rsidR="00D66D0F" w:rsidRPr="00075057" w:rsidRDefault="00D66D0F" w:rsidP="00774E6E">
            <w:r w:rsidRPr="00075057">
              <w:t xml:space="preserve">The process and phases of raising capital - main steps including legal specifications - 05 </w:t>
            </w:r>
          </w:p>
        </w:tc>
      </w:tr>
      <w:tr w:rsidR="00D66D0F" w:rsidRPr="00075057" w14:paraId="34B267A4" w14:textId="77777777" w:rsidTr="00774E6E">
        <w:trPr>
          <w:trHeight w:val="1128"/>
        </w:trPr>
        <w:tc>
          <w:tcPr>
            <w:tcW w:w="4814" w:type="dxa"/>
            <w:shd w:val="clear" w:color="auto" w:fill="E2EFD9" w:themeFill="accent6" w:themeFillTint="33"/>
            <w:vAlign w:val="center"/>
          </w:tcPr>
          <w:p w14:paraId="7EED009A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Q4: Do you have strong sales, communication, and marketing plans? </w:t>
            </w:r>
          </w:p>
          <w:p w14:paraId="653CFDE4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FE50E09" w14:textId="77777777" w:rsidR="00D66D0F" w:rsidRPr="00075057" w:rsidRDefault="00D66D0F" w:rsidP="00774E6E">
            <w:r w:rsidRPr="00075057">
              <w:t xml:space="preserve">A: (Yes / Could be improved / No) </w:t>
            </w:r>
          </w:p>
        </w:tc>
        <w:tc>
          <w:tcPr>
            <w:tcW w:w="4814" w:type="dxa"/>
            <w:vAlign w:val="center"/>
          </w:tcPr>
          <w:p w14:paraId="415852ED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Sales and marketing channels - 06 </w:t>
            </w:r>
          </w:p>
          <w:p w14:paraId="7472180D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8118F46" w14:textId="77777777" w:rsidR="00D66D0F" w:rsidRPr="00075057" w:rsidRDefault="00D66D0F" w:rsidP="00774E6E">
            <w:r w:rsidRPr="00075057">
              <w:t xml:space="preserve">Marketing, communications, and branding for your bioeconomy business - 07 </w:t>
            </w:r>
          </w:p>
        </w:tc>
      </w:tr>
      <w:tr w:rsidR="00D66D0F" w:rsidRPr="00075057" w14:paraId="7171D635" w14:textId="77777777" w:rsidTr="00774E6E">
        <w:tc>
          <w:tcPr>
            <w:tcW w:w="4814" w:type="dxa"/>
            <w:shd w:val="clear" w:color="auto" w:fill="E2EFD9" w:themeFill="accent6" w:themeFillTint="33"/>
            <w:vAlign w:val="center"/>
          </w:tcPr>
          <w:p w14:paraId="3B3ED80B" w14:textId="77777777" w:rsidR="00D66D0F" w:rsidRPr="00075057" w:rsidRDefault="00D66D0F" w:rsidP="00774E6E">
            <w:r w:rsidRPr="00075057">
              <w:t xml:space="preserve">Q5: Do you want to learn more about what investors are looking for in a team they are willing to invest in? </w:t>
            </w:r>
          </w:p>
          <w:p w14:paraId="74F2F330" w14:textId="77777777" w:rsidR="00D66D0F" w:rsidRPr="00075057" w:rsidRDefault="00D66D0F" w:rsidP="00774E6E"/>
          <w:p w14:paraId="2768666F" w14:textId="77777777" w:rsidR="00D66D0F" w:rsidRPr="00075057" w:rsidRDefault="00D66D0F" w:rsidP="00774E6E">
            <w:r w:rsidRPr="00075057">
              <w:t xml:space="preserve">A: (Yes / No) </w:t>
            </w:r>
          </w:p>
        </w:tc>
        <w:tc>
          <w:tcPr>
            <w:tcW w:w="4814" w:type="dxa"/>
            <w:vAlign w:val="center"/>
          </w:tcPr>
          <w:p w14:paraId="6B2E7CAD" w14:textId="77777777" w:rsidR="00D66D0F" w:rsidRPr="00075057" w:rsidRDefault="00D66D0F" w:rsidP="00774E6E">
            <w:r w:rsidRPr="00075057">
              <w:t xml:space="preserve">The important Role of a Strong and Complementary Team - 08 </w:t>
            </w:r>
          </w:p>
        </w:tc>
      </w:tr>
      <w:tr w:rsidR="00D66D0F" w:rsidRPr="00075057" w14:paraId="646CB506" w14:textId="77777777" w:rsidTr="00774E6E">
        <w:tc>
          <w:tcPr>
            <w:tcW w:w="4814" w:type="dxa"/>
            <w:shd w:val="clear" w:color="auto" w:fill="E2EFD9" w:themeFill="accent6" w:themeFillTint="33"/>
            <w:vAlign w:val="center"/>
          </w:tcPr>
          <w:p w14:paraId="373395AF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Q6: Would you like to strengthen your knowledge on innovation and internationalisation in the bioeconomy sector? </w:t>
            </w:r>
          </w:p>
          <w:p w14:paraId="510219BD" w14:textId="77777777" w:rsidR="00D66D0F" w:rsidRPr="00075057" w:rsidRDefault="00D66D0F" w:rsidP="00774E6E">
            <w:r w:rsidRPr="00075057">
              <w:t xml:space="preserve">A: (Yes / No) </w:t>
            </w:r>
          </w:p>
        </w:tc>
        <w:tc>
          <w:tcPr>
            <w:tcW w:w="4814" w:type="dxa"/>
            <w:vAlign w:val="center"/>
          </w:tcPr>
          <w:p w14:paraId="58A24638" w14:textId="77777777" w:rsidR="00D66D0F" w:rsidRPr="00075057" w:rsidRDefault="00D66D0F" w:rsidP="00774E6E">
            <w:r w:rsidRPr="00075057">
              <w:t xml:space="preserve">Innovation and internationalisation: practical overview of innovation and internationalization support facilities for bioeconomy SMEs in Europe - 09 </w:t>
            </w:r>
          </w:p>
        </w:tc>
      </w:tr>
      <w:tr w:rsidR="00D66D0F" w:rsidRPr="00075057" w14:paraId="7A7EB779" w14:textId="77777777" w:rsidTr="00774E6E">
        <w:trPr>
          <w:trHeight w:val="1234"/>
        </w:trPr>
        <w:tc>
          <w:tcPr>
            <w:tcW w:w="4814" w:type="dxa"/>
            <w:shd w:val="clear" w:color="auto" w:fill="E2EFD9" w:themeFill="accent6" w:themeFillTint="33"/>
            <w:vAlign w:val="center"/>
          </w:tcPr>
          <w:p w14:paraId="3969897D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Q7: Are you interested in knowing more about exit strategies? </w:t>
            </w:r>
          </w:p>
          <w:p w14:paraId="20CC3FE0" w14:textId="77777777" w:rsidR="00D66D0F" w:rsidRPr="00075057" w:rsidRDefault="00D66D0F" w:rsidP="00774E6E"/>
          <w:p w14:paraId="56BB4872" w14:textId="77777777" w:rsidR="00D66D0F" w:rsidRPr="00075057" w:rsidRDefault="00D66D0F" w:rsidP="00774E6E">
            <w:r w:rsidRPr="00075057">
              <w:t xml:space="preserve">A: (Yes / No) </w:t>
            </w:r>
          </w:p>
        </w:tc>
        <w:tc>
          <w:tcPr>
            <w:tcW w:w="4814" w:type="dxa"/>
            <w:vAlign w:val="center"/>
          </w:tcPr>
          <w:p w14:paraId="69D70F9C" w14:textId="77777777" w:rsidR="00D66D0F" w:rsidRPr="00075057" w:rsidRDefault="00D66D0F" w:rsidP="00774E6E">
            <w:r w:rsidRPr="00075057">
              <w:t xml:space="preserve">Reporting and Exit strategies - life with an investor - 10 </w:t>
            </w:r>
          </w:p>
        </w:tc>
      </w:tr>
      <w:tr w:rsidR="00D66D0F" w:rsidRPr="00075057" w14:paraId="6320BDCB" w14:textId="77777777" w:rsidTr="00774E6E">
        <w:tc>
          <w:tcPr>
            <w:tcW w:w="4814" w:type="dxa"/>
            <w:shd w:val="clear" w:color="auto" w:fill="E2EFD9" w:themeFill="accent6" w:themeFillTint="33"/>
            <w:vAlign w:val="center"/>
          </w:tcPr>
          <w:p w14:paraId="6A519B0F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Q8: Are you interested in learning about how to access finance? </w:t>
            </w:r>
          </w:p>
          <w:p w14:paraId="57B68343" w14:textId="77777777" w:rsidR="00D66D0F" w:rsidRPr="00075057" w:rsidRDefault="00D66D0F" w:rsidP="00774E6E"/>
          <w:p w14:paraId="0FD68200" w14:textId="77777777" w:rsidR="00D66D0F" w:rsidRPr="00075057" w:rsidRDefault="00D66D0F" w:rsidP="00774E6E">
            <w:r w:rsidRPr="00075057">
              <w:t xml:space="preserve">A: (Public funding / Private funding / All types of funding / No) </w:t>
            </w:r>
          </w:p>
        </w:tc>
        <w:tc>
          <w:tcPr>
            <w:tcW w:w="4814" w:type="dxa"/>
            <w:vAlign w:val="center"/>
          </w:tcPr>
          <w:p w14:paraId="3345F99D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Financial Planning and how to extend your runway through access to finance - 11 </w:t>
            </w:r>
          </w:p>
          <w:p w14:paraId="1E85DE0B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0A415F4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How to strategically match your company growth and EU funding opportunities - 12 </w:t>
            </w:r>
          </w:p>
          <w:p w14:paraId="01EAEFD6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CFF8F14" w14:textId="77777777" w:rsidR="00D66D0F" w:rsidRPr="00075057" w:rsidRDefault="00D66D0F" w:rsidP="00774E6E">
            <w:r w:rsidRPr="00075057">
              <w:t xml:space="preserve">Optimizing your access to capital: investors, grants, or crowdfunding - 13 </w:t>
            </w:r>
          </w:p>
        </w:tc>
      </w:tr>
      <w:tr w:rsidR="00D66D0F" w:rsidRPr="00075057" w14:paraId="2AD662EA" w14:textId="77777777" w:rsidTr="00774E6E">
        <w:tc>
          <w:tcPr>
            <w:tcW w:w="4814" w:type="dxa"/>
            <w:shd w:val="clear" w:color="auto" w:fill="E2EFD9" w:themeFill="accent6" w:themeFillTint="33"/>
            <w:vAlign w:val="center"/>
          </w:tcPr>
          <w:p w14:paraId="7A1E092E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lastRenderedPageBreak/>
              <w:t xml:space="preserve">Q9: Do you consider your company to be engaged with the biobased community? </w:t>
            </w:r>
          </w:p>
          <w:p w14:paraId="6D533440" w14:textId="77777777" w:rsidR="00D66D0F" w:rsidRPr="00075057" w:rsidRDefault="00D66D0F" w:rsidP="00774E6E"/>
          <w:p w14:paraId="2C0875E9" w14:textId="77777777" w:rsidR="00D66D0F" w:rsidRPr="00075057" w:rsidRDefault="00D66D0F" w:rsidP="00774E6E">
            <w:r w:rsidRPr="00075057">
              <w:t xml:space="preserve">A: (No, we don’t feel part of the community yet/ We are involved, but would like to further engage / Fully engaged) </w:t>
            </w:r>
          </w:p>
        </w:tc>
        <w:tc>
          <w:tcPr>
            <w:tcW w:w="4814" w:type="dxa"/>
            <w:vAlign w:val="center"/>
          </w:tcPr>
          <w:p w14:paraId="5BA02C75" w14:textId="77777777" w:rsidR="00D66D0F" w:rsidRPr="00075057" w:rsidRDefault="00D66D0F" w:rsidP="00774E6E">
            <w:r w:rsidRPr="00075057">
              <w:t xml:space="preserve">Start, build, grow: community engagement for bio-based SMEs - 14 </w:t>
            </w:r>
          </w:p>
        </w:tc>
      </w:tr>
      <w:tr w:rsidR="00D66D0F" w:rsidRPr="00075057" w14:paraId="07D4B18D" w14:textId="77777777" w:rsidTr="00774E6E">
        <w:trPr>
          <w:trHeight w:val="1152"/>
        </w:trPr>
        <w:tc>
          <w:tcPr>
            <w:tcW w:w="4814" w:type="dxa"/>
            <w:shd w:val="clear" w:color="auto" w:fill="E2EFD9" w:themeFill="accent6" w:themeFillTint="33"/>
            <w:vAlign w:val="center"/>
          </w:tcPr>
          <w:p w14:paraId="7D9D7FC0" w14:textId="77777777" w:rsidR="00D66D0F" w:rsidRPr="00075057" w:rsidRDefault="00D66D0F" w:rsidP="00774E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75057">
              <w:rPr>
                <w:rFonts w:ascii="Arial" w:hAnsi="Arial" w:cs="Arial"/>
                <w:sz w:val="22"/>
                <w:szCs w:val="22"/>
              </w:rPr>
              <w:t xml:space="preserve">Q10: Are you interested to know more on traction and valorisation? </w:t>
            </w:r>
          </w:p>
          <w:p w14:paraId="1E3AD34D" w14:textId="77777777" w:rsidR="00D66D0F" w:rsidRPr="00075057" w:rsidRDefault="00D66D0F" w:rsidP="00774E6E"/>
          <w:p w14:paraId="51C8EFD6" w14:textId="77777777" w:rsidR="00D66D0F" w:rsidRPr="00075057" w:rsidRDefault="00D66D0F" w:rsidP="00774E6E">
            <w:r w:rsidRPr="00075057">
              <w:t xml:space="preserve">A: (Yes, No) </w:t>
            </w:r>
          </w:p>
        </w:tc>
        <w:tc>
          <w:tcPr>
            <w:tcW w:w="4814" w:type="dxa"/>
            <w:vAlign w:val="center"/>
          </w:tcPr>
          <w:p w14:paraId="24A5CDCB" w14:textId="77777777" w:rsidR="00D66D0F" w:rsidRPr="00075057" w:rsidRDefault="00D66D0F" w:rsidP="00774E6E">
            <w:r w:rsidRPr="00075057">
              <w:t xml:space="preserve">Traction and valorisation/Company Valuation - 15 </w:t>
            </w:r>
          </w:p>
        </w:tc>
      </w:tr>
    </w:tbl>
    <w:p w14:paraId="0089B610" w14:textId="77777777" w:rsidR="008316FD" w:rsidRDefault="008316FD"/>
    <w:sectPr w:rsidR="00831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0F"/>
    <w:rsid w:val="008316FD"/>
    <w:rsid w:val="00D66D0F"/>
    <w:rsid w:val="00E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2A07"/>
  <w15:chartTrackingRefBased/>
  <w15:docId w15:val="{E2A7CA58-586B-46EC-9C1D-DD605C5A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0F"/>
    <w:rPr>
      <w:rFonts w:ascii="Arial" w:hAnsi="Arial" w:cs="Arial"/>
      <w:color w:val="000000" w:themeColor="text1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SOFI_Legend-Table-Grid,Deloitte"/>
    <w:basedOn w:val="a1"/>
    <w:rsid w:val="00D66D0F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Balla</dc:creator>
  <cp:keywords/>
  <dc:description/>
  <cp:lastModifiedBy>Christina Balla</cp:lastModifiedBy>
  <cp:revision>1</cp:revision>
  <dcterms:created xsi:type="dcterms:W3CDTF">2022-08-30T07:43:00Z</dcterms:created>
  <dcterms:modified xsi:type="dcterms:W3CDTF">2022-08-30T07:49:00Z</dcterms:modified>
</cp:coreProperties>
</file>